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558FD" w14:textId="6A5FD397" w:rsidR="00C96C4E" w:rsidRDefault="00DD2759">
      <w:pPr>
        <w:rPr>
          <w:rFonts w:ascii="Times New Roman" w:hAnsi="Times New Roman" w:cs="Times New Roman"/>
          <w:b/>
          <w:bCs/>
          <w:color w:val="000000" w:themeColor="text1"/>
          <w:sz w:val="72"/>
          <w:szCs w:val="72"/>
          <w:u w:val="double"/>
          <w:shd w:val="clear" w:color="auto" w:fill="FFFFFF"/>
        </w:rPr>
      </w:pPr>
      <w:r w:rsidRPr="00DD2759">
        <w:rPr>
          <w:rFonts w:ascii="Times New Roman" w:hAnsi="Times New Roman" w:cs="Times New Roman"/>
          <w:b/>
          <w:bCs/>
          <w:color w:val="000000" w:themeColor="text1"/>
          <w:sz w:val="72"/>
          <w:szCs w:val="72"/>
          <w:u w:val="double"/>
          <w:shd w:val="clear" w:color="auto" w:fill="FFFFFF"/>
        </w:rPr>
        <w:t xml:space="preserve">Project </w:t>
      </w:r>
      <w:r w:rsidR="00F74F1F">
        <w:rPr>
          <w:rFonts w:ascii="Times New Roman" w:hAnsi="Times New Roman" w:cs="Times New Roman"/>
          <w:b/>
          <w:bCs/>
          <w:color w:val="000000" w:themeColor="text1"/>
          <w:sz w:val="72"/>
          <w:szCs w:val="72"/>
          <w:u w:val="double"/>
          <w:shd w:val="clear" w:color="auto" w:fill="FFFFFF"/>
        </w:rPr>
        <w:t>9</w:t>
      </w:r>
      <w:r w:rsidRPr="00DD2759">
        <w:rPr>
          <w:rFonts w:ascii="Times New Roman" w:hAnsi="Times New Roman" w:cs="Times New Roman"/>
          <w:b/>
          <w:bCs/>
          <w:color w:val="000000" w:themeColor="text1"/>
          <w:sz w:val="72"/>
          <w:szCs w:val="72"/>
          <w:u w:val="double"/>
          <w:shd w:val="clear" w:color="auto" w:fill="FFFFFF"/>
        </w:rPr>
        <w:t>: Air Quality Analysis and Prediction in Tamil Nadu</w:t>
      </w:r>
    </w:p>
    <w:p w14:paraId="2B47425E" w14:textId="77777777" w:rsidR="00DA4048" w:rsidRDefault="00DA4048">
      <w:pPr>
        <w:rPr>
          <w:rFonts w:ascii="Times New Roman" w:hAnsi="Times New Roman" w:cs="Times New Roman"/>
          <w:b/>
          <w:bCs/>
          <w:color w:val="000000" w:themeColor="text1"/>
          <w:sz w:val="72"/>
          <w:szCs w:val="72"/>
          <w:u w:val="double"/>
          <w:shd w:val="clear" w:color="auto" w:fill="FFFFFF"/>
        </w:rPr>
      </w:pPr>
    </w:p>
    <w:p w14:paraId="79027E7D" w14:textId="532FF15E" w:rsidR="00DD2759" w:rsidRDefault="00DD2759">
      <w:pPr>
        <w:rPr>
          <w:rStyle w:val="eop"/>
          <w:rFonts w:ascii="Times New Roman" w:hAnsi="Times New Roman" w:cs="Times New Roman"/>
          <w:b/>
          <w:bCs/>
          <w:color w:val="313131"/>
          <w:sz w:val="56"/>
          <w:szCs w:val="56"/>
          <w:u w:val="single"/>
          <w:shd w:val="clear" w:color="auto" w:fill="FFFFFF"/>
        </w:rPr>
      </w:pPr>
      <w:r w:rsidRPr="00DD2759">
        <w:rPr>
          <w:rStyle w:val="normaltextrun"/>
          <w:rFonts w:ascii="Times New Roman" w:hAnsi="Times New Roman" w:cs="Times New Roman"/>
          <w:b/>
          <w:bCs/>
          <w:color w:val="313131"/>
          <w:sz w:val="56"/>
          <w:szCs w:val="56"/>
          <w:u w:val="single"/>
          <w:shd w:val="clear" w:color="auto" w:fill="FFFFFF"/>
        </w:rPr>
        <w:t>Phase 4: Development Part 2</w:t>
      </w:r>
      <w:r>
        <w:rPr>
          <w:rStyle w:val="eop"/>
          <w:rFonts w:ascii="Times New Roman" w:hAnsi="Times New Roman" w:cs="Times New Roman"/>
          <w:b/>
          <w:bCs/>
          <w:color w:val="313131"/>
          <w:sz w:val="56"/>
          <w:szCs w:val="56"/>
          <w:u w:val="single"/>
          <w:shd w:val="clear" w:color="auto" w:fill="FFFFFF"/>
        </w:rPr>
        <w:t>:</w:t>
      </w:r>
    </w:p>
    <w:p w14:paraId="6ADA423C" w14:textId="77777777" w:rsidR="000503F2" w:rsidRDefault="000503F2" w:rsidP="000503F2">
      <w:pPr>
        <w:rPr>
          <w:rFonts w:ascii="Times New Roman" w:eastAsia="Times New Roman" w:hAnsi="Times New Roman" w:cs="Times New Roman"/>
          <w:sz w:val="36"/>
          <w:szCs w:val="36"/>
        </w:rPr>
      </w:pPr>
    </w:p>
    <w:p w14:paraId="195DC9C2" w14:textId="377050D8" w:rsidR="000503F2" w:rsidRDefault="000503F2" w:rsidP="000503F2">
      <w:pPr>
        <w:rPr>
          <w:rFonts w:ascii="Times New Roman" w:eastAsia="Times New Roman" w:hAnsi="Times New Roman" w:cs="Times New Roman"/>
          <w:sz w:val="36"/>
          <w:szCs w:val="36"/>
        </w:rPr>
      </w:pPr>
      <w:r>
        <w:rPr>
          <w:rFonts w:ascii="Times New Roman" w:eastAsia="Times New Roman" w:hAnsi="Times New Roman" w:cs="Times New Roman"/>
          <w:sz w:val="36"/>
          <w:szCs w:val="36"/>
        </w:rPr>
        <w:t>P. Kishore (411621104025)</w:t>
      </w:r>
    </w:p>
    <w:p w14:paraId="3E11E27B" w14:textId="77777777" w:rsidR="000503F2" w:rsidRDefault="000503F2" w:rsidP="000503F2">
      <w:pPr>
        <w:rPr>
          <w:rFonts w:ascii="Times New Roman" w:eastAsia="Times New Roman" w:hAnsi="Times New Roman" w:cs="Times New Roman"/>
          <w:sz w:val="36"/>
          <w:szCs w:val="36"/>
        </w:rPr>
      </w:pPr>
      <w:r>
        <w:rPr>
          <w:rFonts w:ascii="Times New Roman" w:eastAsia="Times New Roman" w:hAnsi="Times New Roman" w:cs="Times New Roman"/>
          <w:sz w:val="36"/>
          <w:szCs w:val="36"/>
        </w:rPr>
        <w:t>Harish Prabhavathy (411621104014)</w:t>
      </w:r>
    </w:p>
    <w:p w14:paraId="4F2A5BB4" w14:textId="77777777" w:rsidR="000503F2" w:rsidRDefault="000503F2" w:rsidP="000503F2">
      <w:pPr>
        <w:rPr>
          <w:rFonts w:ascii="Times New Roman" w:eastAsia="Times New Roman" w:hAnsi="Times New Roman" w:cs="Times New Roman"/>
          <w:sz w:val="36"/>
          <w:szCs w:val="36"/>
        </w:rPr>
      </w:pPr>
      <w:r>
        <w:rPr>
          <w:rFonts w:ascii="Times New Roman" w:eastAsia="Times New Roman" w:hAnsi="Times New Roman" w:cs="Times New Roman"/>
          <w:sz w:val="36"/>
          <w:szCs w:val="36"/>
        </w:rPr>
        <w:t>Kakimetla Prashant (411621104018)</w:t>
      </w:r>
    </w:p>
    <w:p w14:paraId="270CEC1F" w14:textId="77777777" w:rsidR="000503F2" w:rsidRDefault="000503F2" w:rsidP="000503F2">
      <w:pPr>
        <w:rPr>
          <w:rFonts w:ascii="Times New Roman" w:eastAsia="Times New Roman" w:hAnsi="Times New Roman" w:cs="Times New Roman"/>
          <w:sz w:val="36"/>
          <w:szCs w:val="36"/>
        </w:rPr>
      </w:pPr>
      <w:r>
        <w:rPr>
          <w:rFonts w:ascii="Times New Roman" w:eastAsia="Times New Roman" w:hAnsi="Times New Roman" w:cs="Times New Roman"/>
          <w:sz w:val="36"/>
          <w:szCs w:val="36"/>
        </w:rPr>
        <w:t>A. Kaaleshwaran (411621104019)</w:t>
      </w:r>
    </w:p>
    <w:p w14:paraId="35CB3209" w14:textId="77777777" w:rsidR="000503F2" w:rsidRDefault="000503F2" w:rsidP="000503F2">
      <w:pPr>
        <w:rPr>
          <w:rFonts w:ascii="Times New Roman" w:eastAsia="Times New Roman" w:hAnsi="Times New Roman" w:cs="Times New Roman"/>
          <w:sz w:val="36"/>
          <w:szCs w:val="36"/>
        </w:rPr>
      </w:pPr>
      <w:r>
        <w:rPr>
          <w:rFonts w:ascii="Times New Roman" w:eastAsia="Times New Roman" w:hAnsi="Times New Roman" w:cs="Times New Roman"/>
          <w:sz w:val="36"/>
          <w:szCs w:val="36"/>
        </w:rPr>
        <w:t>G. Gokula Prasadth (411621104012)</w:t>
      </w:r>
    </w:p>
    <w:p w14:paraId="4C641B18" w14:textId="77777777" w:rsidR="000503F2" w:rsidRDefault="000503F2" w:rsidP="000503F2">
      <w:pPr>
        <w:rPr>
          <w:rFonts w:ascii="Times New Roman" w:eastAsia="Times New Roman" w:hAnsi="Times New Roman" w:cs="Times New Roman"/>
          <w:b/>
          <w:sz w:val="52"/>
          <w:szCs w:val="52"/>
          <w:u w:val="single"/>
        </w:rPr>
      </w:pPr>
    </w:p>
    <w:p w14:paraId="4F4B55C4" w14:textId="773F2464" w:rsidR="000503F2" w:rsidRDefault="000503F2" w:rsidP="000503F2">
      <w:pPr>
        <w:rPr>
          <w:rFonts w:ascii="Times New Roman" w:eastAsia="Times New Roman" w:hAnsi="Times New Roman" w:cs="Times New Roman"/>
          <w:b/>
          <w:sz w:val="52"/>
          <w:szCs w:val="52"/>
          <w:u w:val="single"/>
        </w:rPr>
      </w:pPr>
      <w:r>
        <w:rPr>
          <w:rFonts w:ascii="Times New Roman" w:eastAsia="Times New Roman" w:hAnsi="Times New Roman" w:cs="Times New Roman"/>
          <w:b/>
          <w:sz w:val="52"/>
          <w:szCs w:val="52"/>
          <w:u w:val="single"/>
        </w:rPr>
        <w:t>Introduction:</w:t>
      </w:r>
    </w:p>
    <w:p w14:paraId="7C4324D4" w14:textId="77777777" w:rsidR="000503F2" w:rsidRDefault="000503F2" w:rsidP="000503F2">
      <w:pPr>
        <w:rPr>
          <w:rFonts w:ascii="Times New Roman" w:eastAsia="Times New Roman" w:hAnsi="Times New Roman" w:cs="Times New Roman"/>
          <w:sz w:val="36"/>
          <w:szCs w:val="36"/>
        </w:rPr>
      </w:pPr>
    </w:p>
    <w:p w14:paraId="18261985" w14:textId="522BFAD8" w:rsidR="000503F2" w:rsidRDefault="000503F2" w:rsidP="000503F2">
      <w:pPr>
        <w:rPr>
          <w:rFonts w:ascii="Times New Roman" w:eastAsia="Times New Roman" w:hAnsi="Times New Roman" w:cs="Times New Roman"/>
          <w:sz w:val="36"/>
          <w:szCs w:val="36"/>
        </w:rPr>
      </w:pPr>
      <w:r>
        <w:rPr>
          <w:rFonts w:ascii="Times New Roman" w:eastAsia="Times New Roman" w:hAnsi="Times New Roman" w:cs="Times New Roman"/>
          <w:sz w:val="36"/>
          <w:szCs w:val="36"/>
        </w:rPr>
        <w:t>Air quality is a crucial aspect of environmental health, impacting the well-being of individuals and communities. This project focuses on the development of an Air Quality Analysis and Prediction model using data science techniques in Python. As a student passionate about environmental sciences and data analytics, I embarked on this project to contribute to a cleaner and healthier environment.</w:t>
      </w:r>
    </w:p>
    <w:p w14:paraId="7BD3AC89" w14:textId="77777777" w:rsidR="000503F2" w:rsidRDefault="000503F2" w:rsidP="000503F2">
      <w:pPr>
        <w:rPr>
          <w:rFonts w:ascii="Times New Roman" w:eastAsia="Times New Roman" w:hAnsi="Times New Roman" w:cs="Times New Roman"/>
          <w:b/>
          <w:sz w:val="52"/>
          <w:szCs w:val="52"/>
          <w:u w:val="single"/>
        </w:rPr>
      </w:pPr>
      <w:r>
        <w:rPr>
          <w:rFonts w:ascii="Times New Roman" w:eastAsia="Times New Roman" w:hAnsi="Times New Roman" w:cs="Times New Roman"/>
          <w:b/>
          <w:sz w:val="52"/>
          <w:szCs w:val="52"/>
          <w:u w:val="single"/>
        </w:rPr>
        <w:lastRenderedPageBreak/>
        <w:t>Importing Necessary Libraries:</w:t>
      </w:r>
    </w:p>
    <w:p w14:paraId="1E636533" w14:textId="5DBFF7FE" w:rsidR="000503F2" w:rsidRDefault="000503F2" w:rsidP="000503F2">
      <w:pPr>
        <w:rPr>
          <w:rFonts w:ascii="Times New Roman" w:eastAsia="Times New Roman" w:hAnsi="Times New Roman" w:cs="Times New Roman"/>
          <w:sz w:val="36"/>
          <w:szCs w:val="36"/>
        </w:rPr>
      </w:pPr>
      <w:r>
        <w:rPr>
          <w:noProof/>
        </w:rPr>
        <w:drawing>
          <wp:inline distT="0" distB="0" distL="0" distR="0" wp14:anchorId="2899AD0E" wp14:editId="3FEBF37D">
            <wp:extent cx="5731510" cy="3223895"/>
            <wp:effectExtent l="0" t="0" r="2540" b="0"/>
            <wp:docPr id="60798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82887" name="Picture 1"/>
                    <pic:cNvPicPr>
                      <a:picLocks noChangeAspect="1"/>
                    </pic:cNvPicPr>
                  </pic:nvPicPr>
                  <pic:blipFill>
                    <a:blip r:embed="rId4"/>
                    <a:stretch>
                      <a:fillRect/>
                    </a:stretch>
                  </pic:blipFill>
                  <pic:spPr>
                    <a:xfrm>
                      <a:off x="0" y="0"/>
                      <a:ext cx="5731510" cy="3223895"/>
                    </a:xfrm>
                    <a:prstGeom prst="rect">
                      <a:avLst/>
                    </a:prstGeom>
                  </pic:spPr>
                </pic:pic>
              </a:graphicData>
            </a:graphic>
          </wp:inline>
        </w:drawing>
      </w:r>
    </w:p>
    <w:p w14:paraId="3B93D06E" w14:textId="524BAFBB" w:rsidR="000503F2" w:rsidRPr="005574B8" w:rsidRDefault="000503F2" w:rsidP="000503F2">
      <w:pPr>
        <w:rPr>
          <w:rFonts w:ascii="Times New Roman" w:hAnsi="Times New Roman" w:cs="Times New Roman"/>
          <w:sz w:val="36"/>
          <w:szCs w:val="36"/>
        </w:rPr>
      </w:pPr>
      <w:r>
        <w:rPr>
          <w:rFonts w:ascii="Times New Roman" w:hAnsi="Times New Roman" w:cs="Times New Roman"/>
          <w:b/>
          <w:sz w:val="36"/>
          <w:szCs w:val="36"/>
        </w:rPr>
        <w:t>1.</w:t>
      </w:r>
      <w:r w:rsidRPr="005574B8">
        <w:rPr>
          <w:rFonts w:ascii="Times New Roman" w:hAnsi="Times New Roman" w:cs="Times New Roman"/>
          <w:b/>
          <w:sz w:val="36"/>
          <w:szCs w:val="36"/>
        </w:rPr>
        <w:t xml:space="preserve"> NumPy</w:t>
      </w:r>
      <w:r>
        <w:rPr>
          <w:rFonts w:ascii="Times New Roman" w:hAnsi="Times New Roman" w:cs="Times New Roman"/>
          <w:b/>
          <w:sz w:val="36"/>
          <w:szCs w:val="36"/>
        </w:rPr>
        <w:t>:</w:t>
      </w:r>
      <w:r w:rsidRPr="005574B8">
        <w:rPr>
          <w:rFonts w:ascii="Times New Roman" w:hAnsi="Times New Roman" w:cs="Times New Roman"/>
          <w:sz w:val="36"/>
          <w:szCs w:val="36"/>
        </w:rPr>
        <w:t xml:space="preserve"> Imports the NumPy library and assigns it the alias np. NumPy is used for numerical operations and working with arrays.</w:t>
      </w:r>
    </w:p>
    <w:p w14:paraId="30AFEDE5" w14:textId="58E34483" w:rsidR="000503F2" w:rsidRDefault="000503F2" w:rsidP="000503F2">
      <w:pPr>
        <w:rPr>
          <w:rFonts w:ascii="Times New Roman" w:hAnsi="Times New Roman" w:cs="Times New Roman"/>
          <w:sz w:val="36"/>
          <w:szCs w:val="36"/>
        </w:rPr>
      </w:pPr>
      <w:r>
        <w:rPr>
          <w:rFonts w:ascii="Times New Roman" w:hAnsi="Times New Roman" w:cs="Times New Roman"/>
          <w:b/>
          <w:sz w:val="36"/>
          <w:szCs w:val="36"/>
        </w:rPr>
        <w:t xml:space="preserve">2. </w:t>
      </w:r>
      <w:r w:rsidRPr="007C7D4C">
        <w:rPr>
          <w:rFonts w:ascii="Times New Roman" w:hAnsi="Times New Roman" w:cs="Times New Roman"/>
          <w:b/>
          <w:sz w:val="36"/>
          <w:szCs w:val="36"/>
        </w:rPr>
        <w:t>Pandas:</w:t>
      </w:r>
      <w:r w:rsidRPr="005574B8">
        <w:rPr>
          <w:rFonts w:ascii="Times New Roman" w:hAnsi="Times New Roman" w:cs="Times New Roman"/>
          <w:sz w:val="36"/>
          <w:szCs w:val="36"/>
        </w:rPr>
        <w:t xml:space="preserve"> Imports the panda’s library and assigns it the alias </w:t>
      </w:r>
      <w:r>
        <w:rPr>
          <w:rFonts w:ascii="Times New Roman" w:hAnsi="Times New Roman" w:cs="Times New Roman"/>
          <w:sz w:val="36"/>
          <w:szCs w:val="36"/>
        </w:rPr>
        <w:t>Pd</w:t>
      </w:r>
      <w:r w:rsidRPr="005574B8">
        <w:rPr>
          <w:rFonts w:ascii="Times New Roman" w:hAnsi="Times New Roman" w:cs="Times New Roman"/>
          <w:sz w:val="36"/>
          <w:szCs w:val="36"/>
        </w:rPr>
        <w:t>. This library is commonly used for data manipulation and analysis.</w:t>
      </w:r>
    </w:p>
    <w:p w14:paraId="68462D2D" w14:textId="70CD380E" w:rsidR="000503F2" w:rsidRDefault="000503F2" w:rsidP="000503F2">
      <w:pPr>
        <w:rPr>
          <w:rFonts w:ascii="Times New Roman" w:hAnsi="Times New Roman" w:cs="Times New Roman"/>
          <w:sz w:val="36"/>
          <w:szCs w:val="36"/>
        </w:rPr>
      </w:pPr>
      <w:r>
        <w:rPr>
          <w:rFonts w:ascii="Times New Roman" w:hAnsi="Times New Roman" w:cs="Times New Roman"/>
          <w:b/>
          <w:sz w:val="36"/>
          <w:szCs w:val="36"/>
        </w:rPr>
        <w:t xml:space="preserve">3. </w:t>
      </w:r>
      <w:r w:rsidRPr="007C7D4C">
        <w:rPr>
          <w:rFonts w:ascii="Times New Roman" w:hAnsi="Times New Roman" w:cs="Times New Roman"/>
          <w:b/>
          <w:sz w:val="36"/>
          <w:szCs w:val="36"/>
        </w:rPr>
        <w:t xml:space="preserve">Matplotlib.pyplot: </w:t>
      </w:r>
      <w:r w:rsidRPr="007C7D4C">
        <w:rPr>
          <w:rFonts w:ascii="Times New Roman" w:hAnsi="Times New Roman" w:cs="Times New Roman"/>
          <w:sz w:val="36"/>
          <w:szCs w:val="36"/>
        </w:rPr>
        <w:t>Imports the matplotlib. pyplot module and assigns it the alias plt. This library is used for creating visualizations such as plots and charts.</w:t>
      </w:r>
    </w:p>
    <w:p w14:paraId="67400005" w14:textId="77777777" w:rsidR="000503F2" w:rsidRDefault="000503F2" w:rsidP="000503F2">
      <w:pPr>
        <w:rPr>
          <w:rFonts w:ascii="Times New Roman" w:hAnsi="Times New Roman" w:cs="Times New Roman"/>
          <w:sz w:val="36"/>
          <w:szCs w:val="36"/>
        </w:rPr>
      </w:pPr>
      <w:r>
        <w:rPr>
          <w:rFonts w:ascii="Times New Roman" w:hAnsi="Times New Roman" w:cs="Times New Roman"/>
          <w:b/>
          <w:sz w:val="36"/>
          <w:szCs w:val="36"/>
        </w:rPr>
        <w:t xml:space="preserve">4. </w:t>
      </w:r>
      <w:r w:rsidRPr="007C7D4C">
        <w:rPr>
          <w:rFonts w:ascii="Times New Roman" w:hAnsi="Times New Roman" w:cs="Times New Roman"/>
          <w:b/>
          <w:sz w:val="36"/>
          <w:szCs w:val="36"/>
        </w:rPr>
        <w:t>Seaborn:</w:t>
      </w:r>
      <w:r w:rsidRPr="007C7D4C">
        <w:rPr>
          <w:rFonts w:ascii="Times New Roman" w:hAnsi="Times New Roman" w:cs="Times New Roman"/>
          <w:sz w:val="36"/>
          <w:szCs w:val="36"/>
        </w:rPr>
        <w:t xml:space="preserve"> Imports the seaborn library and assigns it the alias sns. Seaborn is a data visualization library based on Matplotlib and provides a high-level interface for drawing attractive statistical graphics.</w:t>
      </w:r>
    </w:p>
    <w:p w14:paraId="1D4DB681" w14:textId="77777777" w:rsidR="000503F2" w:rsidRDefault="000503F2" w:rsidP="000503F2">
      <w:pPr>
        <w:rPr>
          <w:rFonts w:ascii="Times New Roman" w:hAnsi="Times New Roman" w:cs="Times New Roman"/>
          <w:sz w:val="36"/>
          <w:szCs w:val="36"/>
        </w:rPr>
      </w:pPr>
      <w:r>
        <w:rPr>
          <w:rFonts w:ascii="Times New Roman" w:hAnsi="Times New Roman" w:cs="Times New Roman"/>
          <w:b/>
          <w:sz w:val="36"/>
          <w:szCs w:val="36"/>
        </w:rPr>
        <w:t xml:space="preserve">5. </w:t>
      </w:r>
      <w:r w:rsidRPr="007C7D4C">
        <w:rPr>
          <w:rFonts w:ascii="Times New Roman" w:hAnsi="Times New Roman" w:cs="Times New Roman"/>
          <w:b/>
          <w:sz w:val="36"/>
          <w:szCs w:val="36"/>
        </w:rPr>
        <w:t>Sklearn.cluster (KMeans):</w:t>
      </w:r>
      <w:r w:rsidRPr="007C7D4C">
        <w:rPr>
          <w:rFonts w:ascii="Times New Roman" w:hAnsi="Times New Roman" w:cs="Times New Roman"/>
          <w:sz w:val="36"/>
          <w:szCs w:val="36"/>
        </w:rPr>
        <w:t xml:space="preserve"> Imports the KMeans class from the sklearn.cluster module. This class is used to perform K-Means clustering, a common technique for segmentation.</w:t>
      </w:r>
    </w:p>
    <w:p w14:paraId="495F41EA" w14:textId="130E20DA" w:rsidR="000503F2" w:rsidRDefault="000503F2" w:rsidP="000503F2">
      <w:pPr>
        <w:rPr>
          <w:rFonts w:ascii="Times New Roman" w:hAnsi="Times New Roman" w:cs="Times New Roman"/>
          <w:sz w:val="36"/>
          <w:szCs w:val="36"/>
        </w:rPr>
      </w:pPr>
      <w:r>
        <w:rPr>
          <w:rFonts w:ascii="Times New Roman" w:hAnsi="Times New Roman" w:cs="Times New Roman"/>
          <w:b/>
          <w:sz w:val="36"/>
          <w:szCs w:val="36"/>
        </w:rPr>
        <w:lastRenderedPageBreak/>
        <w:t>6. S</w:t>
      </w:r>
      <w:r w:rsidRPr="007C7D4C">
        <w:rPr>
          <w:rFonts w:ascii="Times New Roman" w:hAnsi="Times New Roman" w:cs="Times New Roman"/>
          <w:b/>
          <w:sz w:val="36"/>
          <w:szCs w:val="36"/>
        </w:rPr>
        <w:t>klearn.preprocessing (StandardScaler):</w:t>
      </w:r>
      <w:r w:rsidRPr="007C7D4C">
        <w:rPr>
          <w:rFonts w:ascii="Times New Roman" w:hAnsi="Times New Roman" w:cs="Times New Roman"/>
          <w:sz w:val="36"/>
          <w:szCs w:val="36"/>
        </w:rPr>
        <w:t xml:space="preserve"> Imports the StandardScaler class from the sklearn.preprocessing module. This class is used for standardizing features by removing the mean and scaling to unit variance</w:t>
      </w:r>
      <w:r>
        <w:rPr>
          <w:rFonts w:ascii="Times New Roman" w:hAnsi="Times New Roman" w:cs="Times New Roman"/>
          <w:sz w:val="36"/>
          <w:szCs w:val="36"/>
        </w:rPr>
        <w:t>.</w:t>
      </w:r>
    </w:p>
    <w:p w14:paraId="79E842AE" w14:textId="77777777" w:rsidR="000503F2" w:rsidRDefault="000503F2" w:rsidP="000503F2">
      <w:pPr>
        <w:rPr>
          <w:rFonts w:ascii="Times New Roman" w:hAnsi="Times New Roman" w:cs="Times New Roman"/>
          <w:sz w:val="36"/>
          <w:szCs w:val="36"/>
        </w:rPr>
      </w:pPr>
    </w:p>
    <w:p w14:paraId="0A275A55" w14:textId="77777777" w:rsidR="000503F2" w:rsidRDefault="000503F2" w:rsidP="000503F2">
      <w:pPr>
        <w:rPr>
          <w:rFonts w:ascii="Times New Roman" w:eastAsia="Times New Roman" w:hAnsi="Times New Roman" w:cs="Times New Roman"/>
          <w:b/>
          <w:sz w:val="52"/>
          <w:szCs w:val="52"/>
          <w:u w:val="single"/>
        </w:rPr>
      </w:pPr>
      <w:r>
        <w:rPr>
          <w:rFonts w:ascii="Times New Roman" w:eastAsia="Times New Roman" w:hAnsi="Times New Roman" w:cs="Times New Roman"/>
          <w:b/>
          <w:sz w:val="52"/>
          <w:szCs w:val="52"/>
          <w:u w:val="single"/>
        </w:rPr>
        <w:t>Loading Of Dataset:</w:t>
      </w:r>
    </w:p>
    <w:p w14:paraId="55AE40F3" w14:textId="2737C6DE" w:rsidR="000503F2" w:rsidRDefault="000503F2" w:rsidP="000503F2">
      <w:pPr>
        <w:rPr>
          <w:rFonts w:ascii="Times New Roman" w:eastAsia="Times New Roman" w:hAnsi="Times New Roman" w:cs="Times New Roman"/>
          <w:b/>
          <w:sz w:val="52"/>
          <w:szCs w:val="52"/>
          <w:u w:val="single"/>
        </w:rPr>
      </w:pPr>
      <w:r>
        <w:rPr>
          <w:noProof/>
        </w:rPr>
        <w:drawing>
          <wp:inline distT="0" distB="0" distL="0" distR="0" wp14:anchorId="21D4F736" wp14:editId="22FAF5F5">
            <wp:extent cx="5731510" cy="3223895"/>
            <wp:effectExtent l="0" t="0" r="2540" b="0"/>
            <wp:docPr id="2046240380" name="Picture 204624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82887" name="Picture 1"/>
                    <pic:cNvPicPr>
                      <a:picLocks noChangeAspect="1"/>
                    </pic:cNvPicPr>
                  </pic:nvPicPr>
                  <pic:blipFill>
                    <a:blip r:embed="rId4"/>
                    <a:stretch>
                      <a:fillRect/>
                    </a:stretch>
                  </pic:blipFill>
                  <pic:spPr>
                    <a:xfrm>
                      <a:off x="0" y="0"/>
                      <a:ext cx="5731510" cy="3223895"/>
                    </a:xfrm>
                    <a:prstGeom prst="rect">
                      <a:avLst/>
                    </a:prstGeom>
                  </pic:spPr>
                </pic:pic>
              </a:graphicData>
            </a:graphic>
          </wp:inline>
        </w:drawing>
      </w:r>
    </w:p>
    <w:p w14:paraId="602960C3" w14:textId="77777777" w:rsidR="000503F2" w:rsidRDefault="000503F2" w:rsidP="000503F2">
      <w:pPr>
        <w:rPr>
          <w:rFonts w:ascii="Times New Roman" w:eastAsia="Times New Roman" w:hAnsi="Times New Roman" w:cs="Times New Roman"/>
          <w:b/>
          <w:sz w:val="52"/>
          <w:szCs w:val="52"/>
          <w:u w:val="single"/>
        </w:rPr>
      </w:pPr>
    </w:p>
    <w:p w14:paraId="2D1879C2" w14:textId="77777777" w:rsidR="000503F2" w:rsidRPr="002F709E" w:rsidRDefault="000503F2" w:rsidP="000503F2">
      <w:pPr>
        <w:rPr>
          <w:rFonts w:ascii="Times New Roman" w:hAnsi="Times New Roman" w:cs="Times New Roman"/>
          <w:sz w:val="36"/>
          <w:szCs w:val="36"/>
        </w:rPr>
      </w:pPr>
      <w:r>
        <w:rPr>
          <w:rFonts w:ascii="Times New Roman" w:hAnsi="Times New Roman" w:cs="Times New Roman"/>
          <w:b/>
          <w:sz w:val="36"/>
          <w:szCs w:val="36"/>
        </w:rPr>
        <w:t>1.</w:t>
      </w:r>
      <w:r w:rsidRPr="002F709E">
        <w:rPr>
          <w:rFonts w:ascii="Times New Roman" w:hAnsi="Times New Roman" w:cs="Times New Roman"/>
          <w:b/>
          <w:sz w:val="36"/>
          <w:szCs w:val="36"/>
        </w:rPr>
        <w:t xml:space="preserve"> pd.read_csv ("Mall_Customers.csv"):</w:t>
      </w:r>
      <w:r w:rsidRPr="002F709E">
        <w:rPr>
          <w:rFonts w:ascii="Times New Roman" w:hAnsi="Times New Roman" w:cs="Times New Roman"/>
          <w:sz w:val="36"/>
          <w:szCs w:val="36"/>
        </w:rPr>
        <w:t xml:space="preserve"> Uses the read_csv function from the pandas library to read the Mall Customers dataset from a CSV file and create a Data Frame named data.</w:t>
      </w:r>
    </w:p>
    <w:p w14:paraId="1F03CC1D" w14:textId="06BBB9B7" w:rsidR="000503F2" w:rsidRDefault="000503F2" w:rsidP="000503F2">
      <w:pPr>
        <w:rPr>
          <w:rFonts w:ascii="Times New Roman" w:hAnsi="Times New Roman" w:cs="Times New Roman"/>
          <w:sz w:val="36"/>
          <w:szCs w:val="36"/>
        </w:rPr>
      </w:pPr>
      <w:r>
        <w:rPr>
          <w:rFonts w:ascii="Times New Roman" w:hAnsi="Times New Roman" w:cs="Times New Roman"/>
          <w:b/>
          <w:sz w:val="36"/>
          <w:szCs w:val="36"/>
        </w:rPr>
        <w:t>2.</w:t>
      </w:r>
      <w:r w:rsidRPr="00FB3A0F">
        <w:rPr>
          <w:rFonts w:ascii="Times New Roman" w:hAnsi="Times New Roman" w:cs="Times New Roman"/>
          <w:b/>
          <w:sz w:val="36"/>
          <w:szCs w:val="36"/>
        </w:rPr>
        <w:t xml:space="preserve"> Data.head (</w:t>
      </w:r>
      <w:r>
        <w:rPr>
          <w:rFonts w:ascii="Times New Roman" w:hAnsi="Times New Roman" w:cs="Times New Roman"/>
          <w:b/>
          <w:sz w:val="36"/>
          <w:szCs w:val="36"/>
        </w:rPr>
        <w:t>)</w:t>
      </w:r>
      <w:r w:rsidRPr="00FB3A0F">
        <w:rPr>
          <w:rFonts w:ascii="Times New Roman" w:hAnsi="Times New Roman" w:cs="Times New Roman"/>
          <w:b/>
          <w:sz w:val="36"/>
          <w:szCs w:val="36"/>
        </w:rPr>
        <w:t>:</w:t>
      </w:r>
      <w:r>
        <w:rPr>
          <w:rFonts w:ascii="Times New Roman" w:hAnsi="Times New Roman" w:cs="Times New Roman"/>
          <w:sz w:val="36"/>
          <w:szCs w:val="36"/>
        </w:rPr>
        <w:t xml:space="preserve"> </w:t>
      </w:r>
      <w:r w:rsidRPr="00FB3A0F">
        <w:rPr>
          <w:rFonts w:ascii="Times New Roman" w:hAnsi="Times New Roman" w:cs="Times New Roman"/>
          <w:sz w:val="36"/>
          <w:szCs w:val="36"/>
        </w:rPr>
        <w:t>Returns the first 5 rows of the data frame.</w:t>
      </w:r>
    </w:p>
    <w:p w14:paraId="6FBA36B2" w14:textId="537DC203" w:rsidR="000503F2" w:rsidRDefault="000503F2" w:rsidP="000503F2">
      <w:pPr>
        <w:rPr>
          <w:rFonts w:ascii="Times New Roman" w:hAnsi="Times New Roman" w:cs="Times New Roman"/>
          <w:sz w:val="36"/>
          <w:szCs w:val="36"/>
        </w:rPr>
      </w:pPr>
      <w:r>
        <w:rPr>
          <w:rFonts w:ascii="Times New Roman" w:hAnsi="Times New Roman" w:cs="Times New Roman"/>
          <w:b/>
          <w:sz w:val="36"/>
          <w:szCs w:val="36"/>
        </w:rPr>
        <w:t>3.</w:t>
      </w:r>
      <w:r w:rsidRPr="00FB3A0F">
        <w:rPr>
          <w:rFonts w:ascii="Times New Roman" w:hAnsi="Times New Roman" w:cs="Times New Roman"/>
          <w:b/>
          <w:sz w:val="36"/>
          <w:szCs w:val="36"/>
        </w:rPr>
        <w:t xml:space="preserve"> Data.shape ():</w:t>
      </w:r>
      <w:r w:rsidRPr="00FB3A0F">
        <w:rPr>
          <w:rFonts w:ascii="Times New Roman" w:hAnsi="Times New Roman" w:cs="Times New Roman"/>
          <w:sz w:val="36"/>
          <w:szCs w:val="36"/>
        </w:rPr>
        <w:t xml:space="preserve"> Return a tuple representing the dimensionality of the Data Frame. Tuple of array dimensions.</w:t>
      </w:r>
    </w:p>
    <w:p w14:paraId="10607ACE" w14:textId="77777777" w:rsidR="000503F2" w:rsidRDefault="000503F2" w:rsidP="000503F2">
      <w:pPr>
        <w:rPr>
          <w:rFonts w:ascii="Times New Roman" w:hAnsi="Times New Roman" w:cs="Times New Roman"/>
          <w:sz w:val="36"/>
          <w:szCs w:val="36"/>
        </w:rPr>
      </w:pPr>
    </w:p>
    <w:p w14:paraId="0B87B877" w14:textId="77777777" w:rsidR="000503F2" w:rsidRDefault="000503F2" w:rsidP="000503F2">
      <w:pPr>
        <w:rPr>
          <w:rFonts w:ascii="Times New Roman" w:hAnsi="Times New Roman" w:cs="Times New Roman"/>
          <w:sz w:val="36"/>
          <w:szCs w:val="36"/>
        </w:rPr>
      </w:pPr>
    </w:p>
    <w:p w14:paraId="55773A1C" w14:textId="77777777" w:rsidR="000503F2" w:rsidRDefault="000503F2" w:rsidP="000503F2">
      <w:pPr>
        <w:rPr>
          <w:rFonts w:ascii="Times New Roman" w:hAnsi="Times New Roman" w:cs="Times New Roman"/>
          <w:b/>
          <w:sz w:val="48"/>
          <w:szCs w:val="48"/>
          <w:u w:val="single"/>
        </w:rPr>
      </w:pPr>
      <w:r w:rsidRPr="00FB3A0F">
        <w:rPr>
          <w:rFonts w:ascii="Times New Roman" w:hAnsi="Times New Roman" w:cs="Times New Roman"/>
          <w:b/>
          <w:sz w:val="48"/>
          <w:szCs w:val="48"/>
          <w:u w:val="single"/>
        </w:rPr>
        <w:lastRenderedPageBreak/>
        <w:t>Data Pre-Processing:</w:t>
      </w:r>
    </w:p>
    <w:p w14:paraId="060A8F1A" w14:textId="79C7062F" w:rsidR="000503F2" w:rsidRDefault="000503F2" w:rsidP="000503F2">
      <w:pPr>
        <w:rPr>
          <w:rFonts w:ascii="Times New Roman" w:hAnsi="Times New Roman" w:cs="Times New Roman"/>
          <w:sz w:val="36"/>
          <w:szCs w:val="36"/>
        </w:rPr>
      </w:pPr>
      <w:r>
        <w:rPr>
          <w:noProof/>
        </w:rPr>
        <w:drawing>
          <wp:inline distT="0" distB="0" distL="0" distR="0" wp14:anchorId="63452438" wp14:editId="3A559C33">
            <wp:extent cx="5731510" cy="2256790"/>
            <wp:effectExtent l="0" t="0" r="2540" b="0"/>
            <wp:docPr id="9761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1083" name="Picture 1"/>
                    <pic:cNvPicPr>
                      <a:picLocks noChangeAspect="1"/>
                    </pic:cNvPicPr>
                  </pic:nvPicPr>
                  <pic:blipFill>
                    <a:blip r:embed="rId5"/>
                    <a:stretch>
                      <a:fillRect/>
                    </a:stretch>
                  </pic:blipFill>
                  <pic:spPr>
                    <a:xfrm>
                      <a:off x="0" y="0"/>
                      <a:ext cx="5731510" cy="2256790"/>
                    </a:xfrm>
                    <a:prstGeom prst="rect">
                      <a:avLst/>
                    </a:prstGeom>
                  </pic:spPr>
                </pic:pic>
              </a:graphicData>
            </a:graphic>
          </wp:inline>
        </w:drawing>
      </w:r>
    </w:p>
    <w:p w14:paraId="5DE6F4E2" w14:textId="232BF27C" w:rsidR="000503F2" w:rsidRDefault="000503F2" w:rsidP="000503F2">
      <w:pPr>
        <w:rPr>
          <w:rFonts w:ascii="Times New Roman" w:hAnsi="Times New Roman" w:cs="Times New Roman"/>
          <w:sz w:val="36"/>
          <w:szCs w:val="36"/>
        </w:rPr>
      </w:pPr>
      <w:r>
        <w:rPr>
          <w:noProof/>
        </w:rPr>
        <w:drawing>
          <wp:inline distT="0" distB="0" distL="0" distR="0" wp14:anchorId="680238BD" wp14:editId="36594BB9">
            <wp:extent cx="5731510" cy="2068830"/>
            <wp:effectExtent l="0" t="0" r="2540" b="7620"/>
            <wp:docPr id="74413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37934" name="Picture 1"/>
                    <pic:cNvPicPr>
                      <a:picLocks noChangeAspect="1"/>
                    </pic:cNvPicPr>
                  </pic:nvPicPr>
                  <pic:blipFill>
                    <a:blip r:embed="rId6"/>
                    <a:stretch>
                      <a:fillRect/>
                    </a:stretch>
                  </pic:blipFill>
                  <pic:spPr>
                    <a:xfrm>
                      <a:off x="0" y="0"/>
                      <a:ext cx="5731510" cy="2068830"/>
                    </a:xfrm>
                    <a:prstGeom prst="rect">
                      <a:avLst/>
                    </a:prstGeom>
                  </pic:spPr>
                </pic:pic>
              </a:graphicData>
            </a:graphic>
          </wp:inline>
        </w:drawing>
      </w:r>
    </w:p>
    <w:p w14:paraId="1AB5114F" w14:textId="1A2CFF20" w:rsidR="00CA62C1" w:rsidRDefault="00CA62C1" w:rsidP="000503F2">
      <w:pPr>
        <w:rPr>
          <w:rFonts w:ascii="Times New Roman" w:hAnsi="Times New Roman" w:cs="Times New Roman"/>
          <w:sz w:val="36"/>
          <w:szCs w:val="36"/>
        </w:rPr>
      </w:pPr>
      <w:r>
        <w:rPr>
          <w:noProof/>
        </w:rPr>
        <w:drawing>
          <wp:inline distT="0" distB="0" distL="0" distR="0" wp14:anchorId="4B4430F0" wp14:editId="5D532F22">
            <wp:extent cx="5731510" cy="2223770"/>
            <wp:effectExtent l="0" t="0" r="2540" b="5080"/>
            <wp:docPr id="85364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46346" name="Picture 1"/>
                    <pic:cNvPicPr>
                      <a:picLocks noChangeAspect="1"/>
                    </pic:cNvPicPr>
                  </pic:nvPicPr>
                  <pic:blipFill>
                    <a:blip r:embed="rId7"/>
                    <a:stretch>
                      <a:fillRect/>
                    </a:stretch>
                  </pic:blipFill>
                  <pic:spPr>
                    <a:xfrm>
                      <a:off x="0" y="0"/>
                      <a:ext cx="5731510" cy="2223770"/>
                    </a:xfrm>
                    <a:prstGeom prst="rect">
                      <a:avLst/>
                    </a:prstGeom>
                  </pic:spPr>
                </pic:pic>
              </a:graphicData>
            </a:graphic>
          </wp:inline>
        </w:drawing>
      </w:r>
    </w:p>
    <w:p w14:paraId="04BE37FC" w14:textId="2BFE1679" w:rsidR="00CA62C1" w:rsidRDefault="00CA62C1" w:rsidP="000503F2">
      <w:pPr>
        <w:rPr>
          <w:rFonts w:ascii="Times New Roman" w:hAnsi="Times New Roman" w:cs="Times New Roman"/>
          <w:sz w:val="36"/>
          <w:szCs w:val="36"/>
        </w:rPr>
      </w:pPr>
      <w:r w:rsidRPr="00571984">
        <w:rPr>
          <w:rFonts w:ascii="Times New Roman" w:hAnsi="Times New Roman" w:cs="Times New Roman"/>
          <w:sz w:val="36"/>
          <w:szCs w:val="36"/>
        </w:rPr>
        <w:t>Now, you have a pre-processed dataset ready for building and evaluating your machine learning model. The next steps involve selecting a model, training it, making predictions, and evaluating the model's performance, as shown in the previous response.</w:t>
      </w:r>
    </w:p>
    <w:p w14:paraId="5F4AEF26" w14:textId="56CD1683" w:rsidR="00CA62C1" w:rsidRDefault="00CA62C1" w:rsidP="000503F2">
      <w:pPr>
        <w:rPr>
          <w:rFonts w:ascii="Times New Roman" w:hAnsi="Times New Roman" w:cs="Times New Roman"/>
          <w:sz w:val="36"/>
          <w:szCs w:val="36"/>
        </w:rPr>
      </w:pPr>
      <w:r>
        <w:rPr>
          <w:noProof/>
        </w:rPr>
        <w:lastRenderedPageBreak/>
        <w:drawing>
          <wp:inline distT="0" distB="0" distL="0" distR="0" wp14:anchorId="14E58904" wp14:editId="1AF6B042">
            <wp:extent cx="5731510" cy="2931160"/>
            <wp:effectExtent l="0" t="0" r="2540" b="2540"/>
            <wp:docPr id="175343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35213" name="Picture 1"/>
                    <pic:cNvPicPr>
                      <a:picLocks noChangeAspect="1"/>
                    </pic:cNvPicPr>
                  </pic:nvPicPr>
                  <pic:blipFill>
                    <a:blip r:embed="rId8"/>
                    <a:stretch>
                      <a:fillRect/>
                    </a:stretch>
                  </pic:blipFill>
                  <pic:spPr>
                    <a:xfrm>
                      <a:off x="0" y="0"/>
                      <a:ext cx="5731510" cy="2931160"/>
                    </a:xfrm>
                    <a:prstGeom prst="rect">
                      <a:avLst/>
                    </a:prstGeom>
                  </pic:spPr>
                </pic:pic>
              </a:graphicData>
            </a:graphic>
          </wp:inline>
        </w:drawing>
      </w:r>
    </w:p>
    <w:p w14:paraId="16BFB790" w14:textId="77777777" w:rsidR="00CA62C1" w:rsidRDefault="00CA62C1" w:rsidP="000503F2">
      <w:pPr>
        <w:rPr>
          <w:rFonts w:ascii="Times New Roman" w:hAnsi="Times New Roman" w:cs="Times New Roman"/>
          <w:sz w:val="36"/>
          <w:szCs w:val="36"/>
        </w:rPr>
      </w:pPr>
    </w:p>
    <w:p w14:paraId="6D3848AE" w14:textId="77777777" w:rsidR="00CA62C1" w:rsidRDefault="00CA62C1" w:rsidP="00CA62C1">
      <w:pPr>
        <w:rPr>
          <w:rFonts w:ascii="Times New Roman" w:hAnsi="Times New Roman" w:cs="Times New Roman"/>
          <w:b/>
          <w:bCs/>
          <w:sz w:val="52"/>
          <w:szCs w:val="52"/>
          <w:u w:val="single"/>
        </w:rPr>
      </w:pPr>
      <w:r>
        <w:rPr>
          <w:rFonts w:ascii="Times New Roman" w:hAnsi="Times New Roman" w:cs="Times New Roman"/>
          <w:b/>
          <w:bCs/>
          <w:sz w:val="52"/>
          <w:szCs w:val="52"/>
          <w:u w:val="single"/>
        </w:rPr>
        <w:t xml:space="preserve">Feature </w:t>
      </w:r>
      <w:r w:rsidRPr="00571984">
        <w:rPr>
          <w:rFonts w:ascii="Times New Roman" w:hAnsi="Times New Roman" w:cs="Times New Roman"/>
          <w:b/>
          <w:bCs/>
          <w:sz w:val="48"/>
          <w:szCs w:val="48"/>
          <w:u w:val="single"/>
        </w:rPr>
        <w:t>Engineering</w:t>
      </w:r>
      <w:r>
        <w:rPr>
          <w:rFonts w:ascii="Times New Roman" w:hAnsi="Times New Roman" w:cs="Times New Roman"/>
          <w:b/>
          <w:bCs/>
          <w:sz w:val="52"/>
          <w:szCs w:val="52"/>
          <w:u w:val="single"/>
        </w:rPr>
        <w:t>:</w:t>
      </w:r>
    </w:p>
    <w:p w14:paraId="216650D9" w14:textId="0425E01B" w:rsidR="00CA62C1" w:rsidRDefault="00CA62C1" w:rsidP="000503F2">
      <w:pPr>
        <w:rPr>
          <w:rFonts w:ascii="Times New Roman" w:hAnsi="Times New Roman" w:cs="Times New Roman"/>
          <w:sz w:val="36"/>
          <w:szCs w:val="36"/>
        </w:rPr>
      </w:pPr>
      <w:r>
        <w:rPr>
          <w:noProof/>
        </w:rPr>
        <w:drawing>
          <wp:inline distT="0" distB="0" distL="0" distR="0" wp14:anchorId="3C13207C" wp14:editId="2D34AE33">
            <wp:extent cx="5731510" cy="2970530"/>
            <wp:effectExtent l="0" t="0" r="2540" b="1270"/>
            <wp:docPr id="107988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80436" name="Picture 1"/>
                    <pic:cNvPicPr>
                      <a:picLocks noChangeAspect="1"/>
                    </pic:cNvPicPr>
                  </pic:nvPicPr>
                  <pic:blipFill>
                    <a:blip r:embed="rId9"/>
                    <a:stretch>
                      <a:fillRect/>
                    </a:stretch>
                  </pic:blipFill>
                  <pic:spPr>
                    <a:xfrm>
                      <a:off x="0" y="0"/>
                      <a:ext cx="5731510" cy="2970530"/>
                    </a:xfrm>
                    <a:prstGeom prst="rect">
                      <a:avLst/>
                    </a:prstGeom>
                  </pic:spPr>
                </pic:pic>
              </a:graphicData>
            </a:graphic>
          </wp:inline>
        </w:drawing>
      </w:r>
    </w:p>
    <w:p w14:paraId="47A7895F" w14:textId="77777777" w:rsidR="00CA62C1" w:rsidRDefault="00CA62C1" w:rsidP="00CA62C1">
      <w:pPr>
        <w:rPr>
          <w:rFonts w:ascii="Times New Roman" w:hAnsi="Times New Roman" w:cs="Times New Roman"/>
          <w:sz w:val="36"/>
          <w:szCs w:val="36"/>
        </w:rPr>
      </w:pPr>
    </w:p>
    <w:p w14:paraId="058CA777" w14:textId="46A87544" w:rsidR="00CA62C1" w:rsidRDefault="00CA62C1" w:rsidP="00CA62C1">
      <w:pPr>
        <w:rPr>
          <w:rFonts w:ascii="Times New Roman" w:hAnsi="Times New Roman" w:cs="Times New Roman"/>
          <w:sz w:val="36"/>
          <w:szCs w:val="36"/>
        </w:rPr>
      </w:pPr>
      <w:r>
        <w:rPr>
          <w:rFonts w:ascii="Times New Roman" w:hAnsi="Times New Roman" w:cs="Times New Roman"/>
          <w:sz w:val="36"/>
          <w:szCs w:val="36"/>
        </w:rPr>
        <w:t xml:space="preserve">Feature engineering is the process of creating, selecting, or transforming input features (variables) in a way that enhances a machine learning model's performance. </w:t>
      </w:r>
    </w:p>
    <w:p w14:paraId="5DE3C1BF" w14:textId="77777777" w:rsidR="00CA62C1" w:rsidRDefault="00CA62C1" w:rsidP="000503F2">
      <w:pPr>
        <w:rPr>
          <w:rFonts w:ascii="Times New Roman" w:hAnsi="Times New Roman" w:cs="Times New Roman"/>
          <w:sz w:val="36"/>
          <w:szCs w:val="36"/>
        </w:rPr>
      </w:pPr>
    </w:p>
    <w:p w14:paraId="15A6661A" w14:textId="4E127E88" w:rsidR="00CA62C1" w:rsidRDefault="00CA62C1" w:rsidP="000503F2">
      <w:pPr>
        <w:rPr>
          <w:rFonts w:ascii="Times New Roman" w:hAnsi="Times New Roman" w:cs="Times New Roman"/>
          <w:sz w:val="36"/>
          <w:szCs w:val="36"/>
        </w:rPr>
      </w:pPr>
      <w:r>
        <w:rPr>
          <w:noProof/>
        </w:rPr>
        <w:lastRenderedPageBreak/>
        <w:drawing>
          <wp:inline distT="0" distB="0" distL="0" distR="0" wp14:anchorId="368D0D3C" wp14:editId="38D9472C">
            <wp:extent cx="5731510" cy="2895600"/>
            <wp:effectExtent l="0" t="0" r="2540" b="0"/>
            <wp:docPr id="62635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52291" name="Picture 1"/>
                    <pic:cNvPicPr>
                      <a:picLocks noChangeAspect="1"/>
                    </pic:cNvPicPr>
                  </pic:nvPicPr>
                  <pic:blipFill>
                    <a:blip r:embed="rId10"/>
                    <a:stretch>
                      <a:fillRect/>
                    </a:stretch>
                  </pic:blipFill>
                  <pic:spPr>
                    <a:xfrm>
                      <a:off x="0" y="0"/>
                      <a:ext cx="5731510" cy="2895600"/>
                    </a:xfrm>
                    <a:prstGeom prst="rect">
                      <a:avLst/>
                    </a:prstGeom>
                  </pic:spPr>
                </pic:pic>
              </a:graphicData>
            </a:graphic>
          </wp:inline>
        </w:drawing>
      </w:r>
    </w:p>
    <w:p w14:paraId="22358542" w14:textId="77777777" w:rsidR="00CA62C1" w:rsidRDefault="00CA62C1" w:rsidP="00CA62C1">
      <w:pPr>
        <w:rPr>
          <w:rFonts w:ascii="Times New Roman" w:hAnsi="Times New Roman" w:cs="Times New Roman"/>
          <w:sz w:val="36"/>
          <w:szCs w:val="36"/>
        </w:rPr>
      </w:pPr>
    </w:p>
    <w:p w14:paraId="1E9F739D" w14:textId="014DD6C9" w:rsidR="00CA62C1" w:rsidRDefault="00CA62C1" w:rsidP="00CA62C1">
      <w:pPr>
        <w:rPr>
          <w:rFonts w:ascii="Times New Roman" w:hAnsi="Times New Roman" w:cs="Times New Roman"/>
          <w:sz w:val="36"/>
          <w:szCs w:val="36"/>
        </w:rPr>
      </w:pPr>
      <w:r>
        <w:rPr>
          <w:rFonts w:ascii="Times New Roman" w:hAnsi="Times New Roman" w:cs="Times New Roman"/>
          <w:sz w:val="36"/>
          <w:szCs w:val="36"/>
        </w:rPr>
        <w:t>In summary, feature engineering is the art of preparing and transforming the dataset to provide the most informative and suitable input to your machine learning model. It can significantly impact the model's predictive performance and is a critical step in the model development process.</w:t>
      </w:r>
    </w:p>
    <w:p w14:paraId="66230315" w14:textId="77777777" w:rsidR="00CA62C1" w:rsidRPr="00571984" w:rsidRDefault="00CA62C1" w:rsidP="00CA62C1">
      <w:pPr>
        <w:rPr>
          <w:rFonts w:ascii="Times New Roman" w:hAnsi="Times New Roman" w:cs="Times New Roman"/>
          <w:sz w:val="36"/>
          <w:szCs w:val="36"/>
        </w:rPr>
      </w:pPr>
    </w:p>
    <w:p w14:paraId="683A2D8B" w14:textId="77777777" w:rsidR="00CA62C1" w:rsidRDefault="00CA62C1" w:rsidP="00CA62C1">
      <w:pPr>
        <w:rPr>
          <w:rFonts w:ascii="Times New Roman" w:hAnsi="Times New Roman" w:cs="Times New Roman"/>
          <w:b/>
          <w:sz w:val="48"/>
          <w:szCs w:val="48"/>
          <w:u w:val="single"/>
        </w:rPr>
      </w:pPr>
      <w:r w:rsidRPr="00571984">
        <w:rPr>
          <w:rStyle w:val="normaltextrun"/>
          <w:rFonts w:ascii="Times New Roman" w:hAnsi="Times New Roman" w:cs="Times New Roman"/>
          <w:b/>
          <w:color w:val="000000"/>
          <w:sz w:val="48"/>
          <w:szCs w:val="48"/>
          <w:u w:val="single"/>
          <w:shd w:val="clear" w:color="auto" w:fill="FFFFFF"/>
        </w:rPr>
        <w:t>Applying clustering algorithms</w:t>
      </w:r>
      <w:r w:rsidRPr="00571984">
        <w:rPr>
          <w:rFonts w:ascii="Times New Roman" w:hAnsi="Times New Roman" w:cs="Times New Roman"/>
          <w:b/>
          <w:sz w:val="48"/>
          <w:szCs w:val="48"/>
          <w:u w:val="single"/>
        </w:rPr>
        <w:t>: </w:t>
      </w:r>
    </w:p>
    <w:p w14:paraId="4F7E91D7" w14:textId="45ADC550" w:rsidR="00CA62C1" w:rsidRDefault="00CA62C1" w:rsidP="00CA62C1">
      <w:pPr>
        <w:rPr>
          <w:rFonts w:ascii="Times New Roman" w:hAnsi="Times New Roman" w:cs="Times New Roman"/>
          <w:b/>
          <w:sz w:val="48"/>
          <w:szCs w:val="48"/>
          <w:u w:val="single"/>
        </w:rPr>
      </w:pPr>
      <w:r>
        <w:rPr>
          <w:noProof/>
          <w:lang w:eastAsia="en-IN"/>
        </w:rPr>
        <w:drawing>
          <wp:inline distT="0" distB="0" distL="0" distR="0" wp14:anchorId="36777098" wp14:editId="3BDFAA17">
            <wp:extent cx="5731510" cy="22733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273300"/>
                    </a:xfrm>
                    <a:prstGeom prst="rect">
                      <a:avLst/>
                    </a:prstGeom>
                  </pic:spPr>
                </pic:pic>
              </a:graphicData>
            </a:graphic>
          </wp:inline>
        </w:drawing>
      </w:r>
    </w:p>
    <w:p w14:paraId="5651EFB8" w14:textId="77777777" w:rsidR="00CA62C1" w:rsidRDefault="00CA62C1" w:rsidP="00CA62C1">
      <w:pPr>
        <w:rPr>
          <w:rFonts w:ascii="Times New Roman" w:hAnsi="Times New Roman" w:cs="Times New Roman"/>
          <w:sz w:val="36"/>
          <w:szCs w:val="36"/>
        </w:rPr>
      </w:pPr>
    </w:p>
    <w:p w14:paraId="1AF22370" w14:textId="0E8D1B03" w:rsidR="00CA62C1" w:rsidRPr="008220C0" w:rsidRDefault="00CA62C1" w:rsidP="00CA62C1">
      <w:pPr>
        <w:rPr>
          <w:rFonts w:ascii="Times New Roman" w:hAnsi="Times New Roman" w:cs="Times New Roman"/>
          <w:sz w:val="36"/>
          <w:szCs w:val="36"/>
        </w:rPr>
      </w:pPr>
      <w:r w:rsidRPr="008220C0">
        <w:rPr>
          <w:rFonts w:ascii="Times New Roman" w:hAnsi="Times New Roman" w:cs="Times New Roman"/>
          <w:sz w:val="36"/>
          <w:szCs w:val="36"/>
        </w:rPr>
        <w:lastRenderedPageBreak/>
        <w:t>K-Means is a clustering algorithm used in the model to group customers. It works as follows:</w:t>
      </w:r>
    </w:p>
    <w:p w14:paraId="56462F6A" w14:textId="77777777" w:rsidR="00CA62C1" w:rsidRDefault="00CA62C1" w:rsidP="00CA62C1">
      <w:pPr>
        <w:rPr>
          <w:rFonts w:ascii="Times New Roman" w:hAnsi="Times New Roman" w:cs="Times New Roman"/>
          <w:b/>
          <w:sz w:val="36"/>
          <w:szCs w:val="36"/>
        </w:rPr>
      </w:pPr>
    </w:p>
    <w:p w14:paraId="5D95EA65" w14:textId="6A0FC37D" w:rsidR="00CA62C1" w:rsidRDefault="00CA62C1" w:rsidP="00CA62C1">
      <w:pPr>
        <w:rPr>
          <w:rFonts w:ascii="Times New Roman" w:hAnsi="Times New Roman" w:cs="Times New Roman"/>
          <w:sz w:val="36"/>
          <w:szCs w:val="36"/>
        </w:rPr>
      </w:pPr>
      <w:r>
        <w:rPr>
          <w:rFonts w:ascii="Times New Roman" w:hAnsi="Times New Roman" w:cs="Times New Roman"/>
          <w:b/>
          <w:sz w:val="36"/>
          <w:szCs w:val="36"/>
        </w:rPr>
        <w:t>1.</w:t>
      </w:r>
      <w:r w:rsidRPr="008220C0">
        <w:rPr>
          <w:rFonts w:ascii="Times New Roman" w:hAnsi="Times New Roman" w:cs="Times New Roman"/>
          <w:b/>
          <w:sz w:val="36"/>
          <w:szCs w:val="36"/>
        </w:rPr>
        <w:t xml:space="preserve"> Initialization:</w:t>
      </w:r>
      <w:r w:rsidRPr="008220C0">
        <w:rPr>
          <w:rFonts w:ascii="Times New Roman" w:hAnsi="Times New Roman" w:cs="Times New Roman"/>
          <w:sz w:val="36"/>
          <w:szCs w:val="36"/>
        </w:rPr>
        <w:t xml:space="preserve"> Start by selecting K initial cluster centres randomly or strategically.</w:t>
      </w:r>
    </w:p>
    <w:p w14:paraId="5B4E0C51" w14:textId="0F90FC0F" w:rsidR="00CA62C1" w:rsidRPr="008220C0" w:rsidRDefault="00CA62C1" w:rsidP="00CA62C1">
      <w:pPr>
        <w:rPr>
          <w:rFonts w:ascii="Times New Roman" w:hAnsi="Times New Roman" w:cs="Times New Roman"/>
          <w:sz w:val="36"/>
          <w:szCs w:val="36"/>
        </w:rPr>
      </w:pPr>
      <w:r>
        <w:rPr>
          <w:rFonts w:ascii="Times New Roman" w:hAnsi="Times New Roman" w:cs="Times New Roman"/>
          <w:b/>
          <w:sz w:val="36"/>
          <w:szCs w:val="36"/>
        </w:rPr>
        <w:t>2.</w:t>
      </w:r>
      <w:r w:rsidRPr="008220C0">
        <w:rPr>
          <w:rFonts w:ascii="Times New Roman" w:hAnsi="Times New Roman" w:cs="Times New Roman"/>
          <w:b/>
          <w:sz w:val="36"/>
          <w:szCs w:val="36"/>
        </w:rPr>
        <w:t xml:space="preserve"> Assigning Data Points:</w:t>
      </w:r>
      <w:r w:rsidRPr="008220C0">
        <w:rPr>
          <w:rFonts w:ascii="Times New Roman" w:hAnsi="Times New Roman" w:cs="Times New Roman"/>
          <w:sz w:val="36"/>
          <w:szCs w:val="36"/>
        </w:rPr>
        <w:t xml:space="preserve"> Assign each data point (customer) to the nearest cluster centre based on a distance metric, typically Euclidean distance.</w:t>
      </w:r>
    </w:p>
    <w:p w14:paraId="5C3B6148" w14:textId="6EB118AA" w:rsidR="00CA62C1" w:rsidRPr="008220C0" w:rsidRDefault="00CA62C1" w:rsidP="00CA62C1">
      <w:pPr>
        <w:rPr>
          <w:rFonts w:ascii="Times New Roman" w:hAnsi="Times New Roman" w:cs="Times New Roman"/>
          <w:sz w:val="36"/>
          <w:szCs w:val="36"/>
        </w:rPr>
      </w:pPr>
      <w:r>
        <w:rPr>
          <w:rFonts w:ascii="Times New Roman" w:hAnsi="Times New Roman" w:cs="Times New Roman"/>
          <w:b/>
          <w:sz w:val="36"/>
          <w:szCs w:val="36"/>
        </w:rPr>
        <w:t xml:space="preserve">3. </w:t>
      </w:r>
      <w:r w:rsidRPr="008220C0">
        <w:rPr>
          <w:rFonts w:ascii="Times New Roman" w:hAnsi="Times New Roman" w:cs="Times New Roman"/>
          <w:b/>
          <w:sz w:val="36"/>
          <w:szCs w:val="36"/>
        </w:rPr>
        <w:t>Updating Cluster Centres:</w:t>
      </w:r>
      <w:r w:rsidRPr="008220C0">
        <w:rPr>
          <w:rFonts w:ascii="Times New Roman" w:hAnsi="Times New Roman" w:cs="Times New Roman"/>
          <w:sz w:val="36"/>
          <w:szCs w:val="36"/>
        </w:rPr>
        <w:t xml:space="preserve"> Recalculate the cluster </w:t>
      </w:r>
      <w:r>
        <w:rPr>
          <w:rFonts w:ascii="Times New Roman" w:hAnsi="Times New Roman" w:cs="Times New Roman"/>
          <w:sz w:val="36"/>
          <w:szCs w:val="36"/>
        </w:rPr>
        <w:t xml:space="preserve">centre </w:t>
      </w:r>
      <w:r w:rsidRPr="008220C0">
        <w:rPr>
          <w:rFonts w:ascii="Times New Roman" w:hAnsi="Times New Roman" w:cs="Times New Roman"/>
          <w:sz w:val="36"/>
          <w:szCs w:val="36"/>
        </w:rPr>
        <w:t>as the mean of the data points assigned to each cluster.</w:t>
      </w:r>
    </w:p>
    <w:p w14:paraId="6D0FE989" w14:textId="77777777" w:rsidR="00CA62C1" w:rsidRPr="008220C0" w:rsidRDefault="00CA62C1" w:rsidP="00CA62C1">
      <w:pPr>
        <w:rPr>
          <w:rFonts w:ascii="Times New Roman" w:hAnsi="Times New Roman" w:cs="Times New Roman"/>
          <w:sz w:val="36"/>
          <w:szCs w:val="36"/>
        </w:rPr>
      </w:pPr>
      <w:r>
        <w:rPr>
          <w:rFonts w:ascii="Times New Roman" w:hAnsi="Times New Roman" w:cs="Times New Roman"/>
          <w:b/>
          <w:sz w:val="36"/>
          <w:szCs w:val="36"/>
        </w:rPr>
        <w:t xml:space="preserve">4. </w:t>
      </w:r>
      <w:r w:rsidRPr="008220C0">
        <w:rPr>
          <w:rFonts w:ascii="Times New Roman" w:hAnsi="Times New Roman" w:cs="Times New Roman"/>
          <w:b/>
          <w:sz w:val="36"/>
          <w:szCs w:val="36"/>
        </w:rPr>
        <w:t>Repeat:</w:t>
      </w:r>
      <w:r w:rsidRPr="008220C0">
        <w:rPr>
          <w:rFonts w:ascii="Times New Roman" w:hAnsi="Times New Roman" w:cs="Times New Roman"/>
          <w:sz w:val="36"/>
          <w:szCs w:val="36"/>
        </w:rPr>
        <w:t xml:space="preserve"> Iteratively repeat steps 2 and 3 until convergence (when cluster assignments no longer change significantly).</w:t>
      </w:r>
    </w:p>
    <w:p w14:paraId="2D46598A" w14:textId="77777777" w:rsidR="00CA62C1" w:rsidRDefault="00CA62C1" w:rsidP="00CA62C1">
      <w:pPr>
        <w:rPr>
          <w:rFonts w:ascii="Times New Roman" w:hAnsi="Times New Roman" w:cs="Times New Roman"/>
          <w:b/>
          <w:sz w:val="36"/>
          <w:szCs w:val="36"/>
        </w:rPr>
      </w:pPr>
    </w:p>
    <w:p w14:paraId="25049FA0" w14:textId="245A0A35" w:rsidR="00CA62C1" w:rsidRDefault="00CA62C1" w:rsidP="00CA62C1">
      <w:pPr>
        <w:rPr>
          <w:rFonts w:ascii="Times New Roman" w:hAnsi="Times New Roman" w:cs="Times New Roman"/>
          <w:sz w:val="36"/>
          <w:szCs w:val="36"/>
        </w:rPr>
      </w:pPr>
      <w:r w:rsidRPr="008220C0">
        <w:rPr>
          <w:rFonts w:ascii="Times New Roman" w:hAnsi="Times New Roman" w:cs="Times New Roman"/>
          <w:b/>
          <w:sz w:val="36"/>
          <w:szCs w:val="36"/>
        </w:rPr>
        <w:t>Result:</w:t>
      </w:r>
      <w:r w:rsidRPr="008220C0">
        <w:rPr>
          <w:rFonts w:ascii="Times New Roman" w:hAnsi="Times New Roman" w:cs="Times New Roman"/>
          <w:sz w:val="36"/>
          <w:szCs w:val="36"/>
        </w:rPr>
        <w:t xml:space="preserve"> The final cluster centres represent the cluster's characteristics, and the data points are grouped into K distinct clusters based on their similarity to these centres.</w:t>
      </w:r>
    </w:p>
    <w:p w14:paraId="25576212" w14:textId="77777777" w:rsidR="00CA62C1" w:rsidRDefault="00CA62C1" w:rsidP="00CA62C1">
      <w:pPr>
        <w:rPr>
          <w:rStyle w:val="normaltextrun"/>
          <w:rFonts w:ascii="Times New Roman" w:hAnsi="Times New Roman" w:cs="Times New Roman"/>
          <w:b/>
          <w:color w:val="000000"/>
          <w:sz w:val="48"/>
          <w:szCs w:val="48"/>
          <w:u w:val="single"/>
          <w:shd w:val="clear" w:color="auto" w:fill="FFFFFF"/>
        </w:rPr>
      </w:pPr>
    </w:p>
    <w:p w14:paraId="5C2A614C" w14:textId="610C0637" w:rsidR="00CA62C1" w:rsidRDefault="00CA62C1" w:rsidP="00CA62C1">
      <w:pPr>
        <w:rPr>
          <w:rStyle w:val="eop"/>
          <w:rFonts w:ascii="Times New Roman" w:hAnsi="Times New Roman" w:cs="Times New Roman"/>
          <w:b/>
          <w:color w:val="000000"/>
          <w:sz w:val="48"/>
          <w:szCs w:val="48"/>
          <w:u w:val="single"/>
          <w:shd w:val="clear" w:color="auto" w:fill="FFFFFF"/>
        </w:rPr>
      </w:pPr>
      <w:r w:rsidRPr="008220C0">
        <w:rPr>
          <w:rStyle w:val="normaltextrun"/>
          <w:rFonts w:ascii="Times New Roman" w:hAnsi="Times New Roman" w:cs="Times New Roman"/>
          <w:b/>
          <w:color w:val="000000"/>
          <w:sz w:val="48"/>
          <w:szCs w:val="48"/>
          <w:u w:val="single"/>
          <w:shd w:val="clear" w:color="auto" w:fill="FFFFFF"/>
        </w:rPr>
        <w:t>Visualization</w:t>
      </w:r>
      <w:r>
        <w:rPr>
          <w:rStyle w:val="normaltextrun"/>
          <w:rFonts w:ascii="Times New Roman" w:hAnsi="Times New Roman" w:cs="Times New Roman"/>
          <w:b/>
          <w:color w:val="000000"/>
          <w:sz w:val="48"/>
          <w:szCs w:val="48"/>
          <w:u w:val="single"/>
          <w:shd w:val="clear" w:color="auto" w:fill="FFFFFF"/>
        </w:rPr>
        <w:t>:</w:t>
      </w:r>
    </w:p>
    <w:p w14:paraId="60E38862" w14:textId="77777777" w:rsidR="00CA62C1" w:rsidRPr="008220C0" w:rsidRDefault="00CA62C1" w:rsidP="00CA62C1">
      <w:pPr>
        <w:rPr>
          <w:rFonts w:ascii="Times New Roman" w:hAnsi="Times New Roman" w:cs="Times New Roman"/>
          <w:sz w:val="36"/>
          <w:szCs w:val="36"/>
        </w:rPr>
      </w:pPr>
      <w:r w:rsidRPr="008220C0">
        <w:rPr>
          <w:rFonts w:ascii="Times New Roman" w:hAnsi="Times New Roman" w:cs="Times New Roman"/>
          <w:sz w:val="36"/>
          <w:szCs w:val="36"/>
        </w:rPr>
        <w:t>Visualizing the Clusters: We'll visualize the clusters using scatter plots to see how customers are grouped based on their spending behaviour and annual income.</w:t>
      </w:r>
    </w:p>
    <w:p w14:paraId="13F40766" w14:textId="77777777" w:rsidR="00CA62C1" w:rsidRDefault="00CA62C1" w:rsidP="00CA62C1">
      <w:pPr>
        <w:rPr>
          <w:rFonts w:ascii="Times New Roman" w:hAnsi="Times New Roman" w:cs="Times New Roman"/>
          <w:sz w:val="36"/>
          <w:szCs w:val="36"/>
        </w:rPr>
      </w:pPr>
      <w:r w:rsidRPr="008220C0">
        <w:rPr>
          <w:rFonts w:ascii="Times New Roman" w:hAnsi="Times New Roman" w:cs="Times New Roman"/>
          <w:sz w:val="36"/>
          <w:szCs w:val="36"/>
        </w:rPr>
        <w:t>This code will create a scatter plot where each point represents a customer. The points will be coloured according to their cluster membership. This visualization will help you identify distinct customer groups.</w:t>
      </w:r>
    </w:p>
    <w:p w14:paraId="515C475B" w14:textId="77777777" w:rsidR="00CA62C1" w:rsidRDefault="00CA62C1" w:rsidP="00CA62C1">
      <w:pPr>
        <w:rPr>
          <w:rFonts w:ascii="Times New Roman" w:hAnsi="Times New Roman" w:cs="Times New Roman"/>
          <w:sz w:val="36"/>
          <w:szCs w:val="36"/>
        </w:rPr>
      </w:pPr>
    </w:p>
    <w:p w14:paraId="574E701C" w14:textId="21AD0705" w:rsidR="00CA62C1" w:rsidRDefault="00CA62C1" w:rsidP="000503F2">
      <w:pPr>
        <w:rPr>
          <w:rFonts w:ascii="Times New Roman" w:hAnsi="Times New Roman" w:cs="Times New Roman"/>
          <w:sz w:val="36"/>
          <w:szCs w:val="36"/>
        </w:rPr>
      </w:pPr>
      <w:r>
        <w:rPr>
          <w:noProof/>
        </w:rPr>
        <w:lastRenderedPageBreak/>
        <w:drawing>
          <wp:inline distT="0" distB="0" distL="0" distR="0" wp14:anchorId="05F30F61" wp14:editId="1E25E710">
            <wp:extent cx="5731510" cy="874395"/>
            <wp:effectExtent l="0" t="0" r="2540" b="1905"/>
            <wp:docPr id="83712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29674" name="Picture 1"/>
                    <pic:cNvPicPr>
                      <a:picLocks noChangeAspect="1"/>
                    </pic:cNvPicPr>
                  </pic:nvPicPr>
                  <pic:blipFill>
                    <a:blip r:embed="rId12"/>
                    <a:stretch>
                      <a:fillRect/>
                    </a:stretch>
                  </pic:blipFill>
                  <pic:spPr>
                    <a:xfrm>
                      <a:off x="0" y="0"/>
                      <a:ext cx="5731510" cy="874395"/>
                    </a:xfrm>
                    <a:prstGeom prst="rect">
                      <a:avLst/>
                    </a:prstGeom>
                  </pic:spPr>
                </pic:pic>
              </a:graphicData>
            </a:graphic>
          </wp:inline>
        </w:drawing>
      </w:r>
    </w:p>
    <w:p w14:paraId="315568D9" w14:textId="1C0FE188" w:rsidR="00CA62C1" w:rsidRDefault="00CA62C1" w:rsidP="000503F2">
      <w:pPr>
        <w:rPr>
          <w:rFonts w:ascii="Times New Roman" w:hAnsi="Times New Roman" w:cs="Times New Roman"/>
          <w:sz w:val="36"/>
          <w:szCs w:val="36"/>
        </w:rPr>
      </w:pPr>
      <w:r>
        <w:rPr>
          <w:noProof/>
        </w:rPr>
        <w:drawing>
          <wp:inline distT="0" distB="0" distL="0" distR="0" wp14:anchorId="284BD57B" wp14:editId="2315064E">
            <wp:extent cx="5731510" cy="5581650"/>
            <wp:effectExtent l="0" t="0" r="2540" b="0"/>
            <wp:docPr id="171770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07977" name="Picture 1"/>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581650"/>
                    </a:xfrm>
                    <a:prstGeom prst="rect">
                      <a:avLst/>
                    </a:prstGeom>
                    <a:noFill/>
                    <a:ln>
                      <a:noFill/>
                    </a:ln>
                  </pic:spPr>
                </pic:pic>
              </a:graphicData>
            </a:graphic>
          </wp:inline>
        </w:drawing>
      </w:r>
    </w:p>
    <w:p w14:paraId="4E56B92C" w14:textId="77777777" w:rsidR="00DA4048" w:rsidRPr="008220C0" w:rsidRDefault="00DA4048" w:rsidP="00DA4048">
      <w:pPr>
        <w:rPr>
          <w:rStyle w:val="eop"/>
          <w:rFonts w:ascii="Times New Roman" w:hAnsi="Times New Roman" w:cs="Times New Roman"/>
          <w:color w:val="000000"/>
          <w:sz w:val="36"/>
          <w:szCs w:val="36"/>
          <w:shd w:val="clear" w:color="auto" w:fill="FFFFFF"/>
        </w:rPr>
      </w:pPr>
      <w:r w:rsidRPr="008220C0">
        <w:rPr>
          <w:rStyle w:val="eop"/>
          <w:rFonts w:ascii="Times New Roman" w:hAnsi="Times New Roman" w:cs="Times New Roman"/>
          <w:color w:val="000000"/>
          <w:sz w:val="36"/>
          <w:szCs w:val="36"/>
          <w:shd w:val="clear" w:color="auto" w:fill="FFFFFF"/>
        </w:rPr>
        <w:t>After visualizing the clusters, you should interpret and understand the characteristics of each cluster. You can do this by analysing the cluster means and profiles. The cluster means represent the average values of each feature within each cluster.</w:t>
      </w:r>
    </w:p>
    <w:p w14:paraId="719B793C" w14:textId="77777777" w:rsidR="00DA4048" w:rsidRDefault="00DA4048" w:rsidP="00DA4048">
      <w:pPr>
        <w:rPr>
          <w:rStyle w:val="eop"/>
          <w:rFonts w:ascii="Times New Roman" w:hAnsi="Times New Roman" w:cs="Times New Roman"/>
          <w:b/>
          <w:color w:val="000000"/>
          <w:sz w:val="36"/>
          <w:szCs w:val="36"/>
          <w:shd w:val="clear" w:color="auto" w:fill="FFFFFF"/>
        </w:rPr>
      </w:pPr>
    </w:p>
    <w:p w14:paraId="1E71F093" w14:textId="77777777" w:rsidR="00CA62C1" w:rsidRDefault="00CA62C1" w:rsidP="000503F2">
      <w:pPr>
        <w:rPr>
          <w:rFonts w:ascii="Times New Roman" w:eastAsia="Times New Roman" w:hAnsi="Times New Roman" w:cs="Times New Roman"/>
          <w:sz w:val="36"/>
          <w:szCs w:val="36"/>
        </w:rPr>
      </w:pPr>
    </w:p>
    <w:p w14:paraId="34A304B0" w14:textId="3C5CBB82" w:rsidR="00CA62C1" w:rsidRDefault="00CA62C1" w:rsidP="000503F2">
      <w:pPr>
        <w:rPr>
          <w:rFonts w:ascii="Times New Roman" w:eastAsia="Times New Roman" w:hAnsi="Times New Roman" w:cs="Times New Roman"/>
          <w:sz w:val="36"/>
          <w:szCs w:val="36"/>
        </w:rPr>
      </w:pPr>
      <w:r>
        <w:rPr>
          <w:noProof/>
        </w:rPr>
        <w:lastRenderedPageBreak/>
        <w:drawing>
          <wp:inline distT="0" distB="0" distL="0" distR="0" wp14:anchorId="4C924CD5" wp14:editId="274325D3">
            <wp:extent cx="5731510" cy="1116330"/>
            <wp:effectExtent l="0" t="0" r="2540" b="7620"/>
            <wp:docPr id="83136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67198" name="Picture 1"/>
                    <pic:cNvPicPr>
                      <a:picLocks noChangeAspect="1"/>
                    </pic:cNvPicPr>
                  </pic:nvPicPr>
                  <pic:blipFill>
                    <a:blip r:embed="rId14"/>
                    <a:stretch>
                      <a:fillRect/>
                    </a:stretch>
                  </pic:blipFill>
                  <pic:spPr>
                    <a:xfrm>
                      <a:off x="0" y="0"/>
                      <a:ext cx="5731510" cy="1116330"/>
                    </a:xfrm>
                    <a:prstGeom prst="rect">
                      <a:avLst/>
                    </a:prstGeom>
                  </pic:spPr>
                </pic:pic>
              </a:graphicData>
            </a:graphic>
          </wp:inline>
        </w:drawing>
      </w:r>
    </w:p>
    <w:p w14:paraId="1500D0E0" w14:textId="090A6C49" w:rsidR="00CA62C1" w:rsidRDefault="00CA62C1" w:rsidP="000503F2">
      <w:pPr>
        <w:rPr>
          <w:rFonts w:ascii="Times New Roman" w:eastAsia="Times New Roman" w:hAnsi="Times New Roman" w:cs="Times New Roman"/>
          <w:sz w:val="36"/>
          <w:szCs w:val="36"/>
        </w:rPr>
      </w:pPr>
      <w:r>
        <w:rPr>
          <w:noProof/>
        </w:rPr>
        <w:drawing>
          <wp:inline distT="0" distB="0" distL="0" distR="0" wp14:anchorId="6FE8F1E7" wp14:editId="356241F7">
            <wp:extent cx="5731510" cy="5651500"/>
            <wp:effectExtent l="0" t="0" r="2540" b="6350"/>
            <wp:docPr id="2803654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65431" name="Picture 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651500"/>
                    </a:xfrm>
                    <a:prstGeom prst="rect">
                      <a:avLst/>
                    </a:prstGeom>
                    <a:noFill/>
                    <a:ln>
                      <a:noFill/>
                    </a:ln>
                  </pic:spPr>
                </pic:pic>
              </a:graphicData>
            </a:graphic>
          </wp:inline>
        </w:drawing>
      </w:r>
    </w:p>
    <w:p w14:paraId="79A4B4F5" w14:textId="77777777" w:rsidR="00DD2759" w:rsidRDefault="00DD2759">
      <w:pPr>
        <w:rPr>
          <w:rFonts w:ascii="Times New Roman" w:hAnsi="Times New Roman" w:cs="Times New Roman"/>
          <w:b/>
          <w:bCs/>
          <w:color w:val="000000" w:themeColor="text1"/>
          <w:sz w:val="32"/>
          <w:szCs w:val="32"/>
          <w:u w:val="single"/>
        </w:rPr>
      </w:pPr>
    </w:p>
    <w:p w14:paraId="248F66DF" w14:textId="77777777" w:rsidR="00DA4048" w:rsidRPr="008220C0" w:rsidRDefault="00DA4048" w:rsidP="00DA4048">
      <w:pPr>
        <w:rPr>
          <w:rStyle w:val="eop"/>
          <w:rFonts w:ascii="Times New Roman" w:hAnsi="Times New Roman" w:cs="Times New Roman"/>
          <w:color w:val="000000"/>
          <w:sz w:val="36"/>
          <w:szCs w:val="36"/>
          <w:shd w:val="clear" w:color="auto" w:fill="FFFFFF"/>
        </w:rPr>
      </w:pPr>
      <w:r>
        <w:rPr>
          <w:rStyle w:val="eop"/>
          <w:rFonts w:ascii="Times New Roman" w:hAnsi="Times New Roman" w:cs="Times New Roman"/>
          <w:b/>
          <w:color w:val="000000"/>
          <w:sz w:val="36"/>
          <w:szCs w:val="36"/>
          <w:shd w:val="clear" w:color="auto" w:fill="FFFFFF"/>
        </w:rPr>
        <w:t>1.</w:t>
      </w:r>
      <w:r w:rsidRPr="008220C0">
        <w:rPr>
          <w:rStyle w:val="eop"/>
          <w:rFonts w:ascii="Times New Roman" w:hAnsi="Times New Roman" w:cs="Times New Roman"/>
          <w:b/>
          <w:color w:val="000000"/>
          <w:sz w:val="36"/>
          <w:szCs w:val="36"/>
          <w:shd w:val="clear" w:color="auto" w:fill="FFFFFF"/>
        </w:rPr>
        <w:t xml:space="preserve"> Cluster 0:</w:t>
      </w:r>
      <w:r w:rsidRPr="008220C0">
        <w:rPr>
          <w:rStyle w:val="eop"/>
          <w:rFonts w:ascii="Times New Roman" w:hAnsi="Times New Roman" w:cs="Times New Roman"/>
          <w:color w:val="000000"/>
          <w:sz w:val="36"/>
          <w:szCs w:val="36"/>
          <w:shd w:val="clear" w:color="auto" w:fill="FFFFFF"/>
        </w:rPr>
        <w:t xml:space="preserve"> Customers with moderate income and moderate spending.</w:t>
      </w:r>
    </w:p>
    <w:p w14:paraId="2C6A2D17" w14:textId="77777777" w:rsidR="00DA4048" w:rsidRPr="008220C0" w:rsidRDefault="00DA4048" w:rsidP="00DA4048">
      <w:pPr>
        <w:rPr>
          <w:rStyle w:val="eop"/>
          <w:rFonts w:ascii="Times New Roman" w:hAnsi="Times New Roman" w:cs="Times New Roman"/>
          <w:color w:val="000000"/>
          <w:sz w:val="36"/>
          <w:szCs w:val="36"/>
          <w:shd w:val="clear" w:color="auto" w:fill="FFFFFF"/>
        </w:rPr>
      </w:pPr>
      <w:r>
        <w:rPr>
          <w:rStyle w:val="eop"/>
          <w:rFonts w:ascii="Times New Roman" w:hAnsi="Times New Roman" w:cs="Times New Roman"/>
          <w:b/>
          <w:color w:val="000000"/>
          <w:sz w:val="36"/>
          <w:szCs w:val="36"/>
          <w:shd w:val="clear" w:color="auto" w:fill="FFFFFF"/>
        </w:rPr>
        <w:t xml:space="preserve">2. </w:t>
      </w:r>
      <w:r w:rsidRPr="008220C0">
        <w:rPr>
          <w:rStyle w:val="eop"/>
          <w:rFonts w:ascii="Times New Roman" w:hAnsi="Times New Roman" w:cs="Times New Roman"/>
          <w:b/>
          <w:color w:val="000000"/>
          <w:sz w:val="36"/>
          <w:szCs w:val="36"/>
          <w:shd w:val="clear" w:color="auto" w:fill="FFFFFF"/>
        </w:rPr>
        <w:t>Cluster 1:</w:t>
      </w:r>
      <w:r w:rsidRPr="008220C0">
        <w:rPr>
          <w:rStyle w:val="eop"/>
          <w:rFonts w:ascii="Times New Roman" w:hAnsi="Times New Roman" w:cs="Times New Roman"/>
          <w:color w:val="000000"/>
          <w:sz w:val="36"/>
          <w:szCs w:val="36"/>
          <w:shd w:val="clear" w:color="auto" w:fill="FFFFFF"/>
        </w:rPr>
        <w:t xml:space="preserve"> High-income customers with high spending.</w:t>
      </w:r>
    </w:p>
    <w:p w14:paraId="42EECA61" w14:textId="6ED7B236" w:rsidR="00CA62C1" w:rsidRPr="00DA4048" w:rsidRDefault="00DA4048">
      <w:pPr>
        <w:rPr>
          <w:rFonts w:ascii="Times New Roman" w:hAnsi="Times New Roman" w:cs="Times New Roman"/>
          <w:color w:val="000000"/>
          <w:sz w:val="36"/>
          <w:szCs w:val="36"/>
          <w:shd w:val="clear" w:color="auto" w:fill="FFFFFF"/>
        </w:rPr>
      </w:pPr>
      <w:r w:rsidRPr="00146C82">
        <w:rPr>
          <w:rStyle w:val="eop"/>
          <w:rFonts w:ascii="Times New Roman" w:hAnsi="Times New Roman" w:cs="Times New Roman"/>
          <w:b/>
          <w:color w:val="000000"/>
          <w:sz w:val="36"/>
          <w:szCs w:val="36"/>
          <w:shd w:val="clear" w:color="auto" w:fill="FFFFFF"/>
        </w:rPr>
        <w:t>3. Cluster 2:</w:t>
      </w:r>
      <w:r w:rsidRPr="008220C0">
        <w:rPr>
          <w:rStyle w:val="eop"/>
          <w:rFonts w:ascii="Times New Roman" w:hAnsi="Times New Roman" w:cs="Times New Roman"/>
          <w:color w:val="000000"/>
          <w:sz w:val="36"/>
          <w:szCs w:val="36"/>
          <w:shd w:val="clear" w:color="auto" w:fill="FFFFFF"/>
        </w:rPr>
        <w:t xml:space="preserve"> Low-income customers with low spending.</w:t>
      </w:r>
    </w:p>
    <w:p w14:paraId="153EEBD3" w14:textId="5E67156E" w:rsidR="00CA62C1" w:rsidRDefault="00CA62C1">
      <w:pPr>
        <w:rPr>
          <w:rFonts w:ascii="Times New Roman" w:hAnsi="Times New Roman" w:cs="Times New Roman"/>
          <w:b/>
          <w:bCs/>
          <w:color w:val="000000" w:themeColor="text1"/>
          <w:sz w:val="32"/>
          <w:szCs w:val="32"/>
          <w:u w:val="single"/>
        </w:rPr>
      </w:pPr>
      <w:r>
        <w:rPr>
          <w:noProof/>
        </w:rPr>
        <w:lastRenderedPageBreak/>
        <w:drawing>
          <wp:inline distT="0" distB="0" distL="0" distR="0" wp14:anchorId="33AE04BD" wp14:editId="18A3C1B2">
            <wp:extent cx="5731510" cy="1176020"/>
            <wp:effectExtent l="0" t="0" r="2540" b="5080"/>
            <wp:docPr id="184298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85060" name="Picture 1"/>
                    <pic:cNvPicPr>
                      <a:picLocks noChangeAspect="1"/>
                    </pic:cNvPicPr>
                  </pic:nvPicPr>
                  <pic:blipFill>
                    <a:blip r:embed="rId16"/>
                    <a:stretch>
                      <a:fillRect/>
                    </a:stretch>
                  </pic:blipFill>
                  <pic:spPr>
                    <a:xfrm>
                      <a:off x="0" y="0"/>
                      <a:ext cx="5731510" cy="1176020"/>
                    </a:xfrm>
                    <a:prstGeom prst="rect">
                      <a:avLst/>
                    </a:prstGeom>
                  </pic:spPr>
                </pic:pic>
              </a:graphicData>
            </a:graphic>
          </wp:inline>
        </w:drawing>
      </w:r>
    </w:p>
    <w:p w14:paraId="11EB4EFF" w14:textId="193B6246" w:rsidR="00CA62C1" w:rsidRDefault="00DA4048">
      <w:pPr>
        <w:rPr>
          <w:rFonts w:ascii="Times New Roman" w:hAnsi="Times New Roman" w:cs="Times New Roman"/>
          <w:b/>
          <w:bCs/>
          <w:color w:val="000000" w:themeColor="text1"/>
          <w:sz w:val="32"/>
          <w:szCs w:val="32"/>
          <w:u w:val="single"/>
        </w:rPr>
      </w:pPr>
      <w:r>
        <w:rPr>
          <w:noProof/>
        </w:rPr>
        <w:drawing>
          <wp:inline distT="0" distB="0" distL="0" distR="0" wp14:anchorId="1635E92E" wp14:editId="6DB62F2D">
            <wp:extent cx="5731510" cy="5605145"/>
            <wp:effectExtent l="0" t="0" r="2540" b="0"/>
            <wp:docPr id="9562221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22140" name="Picture 3"/>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605145"/>
                    </a:xfrm>
                    <a:prstGeom prst="rect">
                      <a:avLst/>
                    </a:prstGeom>
                    <a:noFill/>
                    <a:ln>
                      <a:noFill/>
                    </a:ln>
                  </pic:spPr>
                </pic:pic>
              </a:graphicData>
            </a:graphic>
          </wp:inline>
        </w:drawing>
      </w:r>
    </w:p>
    <w:p w14:paraId="02EF7620" w14:textId="05958A87" w:rsidR="00DA4048" w:rsidRPr="008220C0" w:rsidRDefault="00DA4048" w:rsidP="00DA4048">
      <w:pPr>
        <w:rPr>
          <w:rStyle w:val="eop"/>
          <w:rFonts w:ascii="Times New Roman" w:hAnsi="Times New Roman" w:cs="Times New Roman"/>
          <w:color w:val="000000"/>
          <w:sz w:val="36"/>
          <w:szCs w:val="36"/>
          <w:shd w:val="clear" w:color="auto" w:fill="FFFFFF"/>
        </w:rPr>
      </w:pPr>
      <w:r>
        <w:rPr>
          <w:rStyle w:val="eop"/>
          <w:rFonts w:ascii="Times New Roman" w:hAnsi="Times New Roman" w:cs="Times New Roman"/>
          <w:b/>
          <w:color w:val="000000"/>
          <w:sz w:val="36"/>
          <w:szCs w:val="36"/>
          <w:shd w:val="clear" w:color="auto" w:fill="FFFFFF"/>
        </w:rPr>
        <w:br/>
      </w:r>
      <w:r w:rsidRPr="00146C82">
        <w:rPr>
          <w:rStyle w:val="eop"/>
          <w:rFonts w:ascii="Times New Roman" w:hAnsi="Times New Roman" w:cs="Times New Roman"/>
          <w:b/>
          <w:color w:val="000000"/>
          <w:sz w:val="36"/>
          <w:szCs w:val="36"/>
          <w:shd w:val="clear" w:color="auto" w:fill="FFFFFF"/>
        </w:rPr>
        <w:t>4. Cluster 3:</w:t>
      </w:r>
      <w:r w:rsidRPr="008220C0">
        <w:rPr>
          <w:rStyle w:val="eop"/>
          <w:rFonts w:ascii="Times New Roman" w:hAnsi="Times New Roman" w:cs="Times New Roman"/>
          <w:color w:val="000000"/>
          <w:sz w:val="36"/>
          <w:szCs w:val="36"/>
          <w:shd w:val="clear" w:color="auto" w:fill="FFFFFF"/>
        </w:rPr>
        <w:t xml:space="preserve"> High-income customers with low spending.</w:t>
      </w:r>
    </w:p>
    <w:p w14:paraId="1963083B" w14:textId="77777777" w:rsidR="00DA4048" w:rsidRDefault="00DA4048" w:rsidP="00DA4048">
      <w:pPr>
        <w:rPr>
          <w:rStyle w:val="eop"/>
          <w:rFonts w:ascii="Times New Roman" w:hAnsi="Times New Roman" w:cs="Times New Roman"/>
          <w:b/>
          <w:color w:val="000000"/>
          <w:sz w:val="36"/>
          <w:szCs w:val="36"/>
          <w:shd w:val="clear" w:color="auto" w:fill="FFFFFF"/>
        </w:rPr>
      </w:pPr>
    </w:p>
    <w:p w14:paraId="37935E27" w14:textId="54F01503" w:rsidR="00DA4048" w:rsidRPr="008220C0" w:rsidRDefault="00DA4048" w:rsidP="00DA4048">
      <w:pPr>
        <w:rPr>
          <w:rStyle w:val="eop"/>
          <w:rFonts w:ascii="Times New Roman" w:hAnsi="Times New Roman" w:cs="Times New Roman"/>
          <w:color w:val="000000"/>
          <w:sz w:val="36"/>
          <w:szCs w:val="36"/>
          <w:shd w:val="clear" w:color="auto" w:fill="FFFFFF"/>
        </w:rPr>
      </w:pPr>
      <w:r w:rsidRPr="00146C82">
        <w:rPr>
          <w:rStyle w:val="eop"/>
          <w:rFonts w:ascii="Times New Roman" w:hAnsi="Times New Roman" w:cs="Times New Roman"/>
          <w:b/>
          <w:color w:val="000000"/>
          <w:sz w:val="36"/>
          <w:szCs w:val="36"/>
          <w:shd w:val="clear" w:color="auto" w:fill="FFFFFF"/>
        </w:rPr>
        <w:t>5. Cluster 4:</w:t>
      </w:r>
      <w:r w:rsidRPr="008220C0">
        <w:rPr>
          <w:rStyle w:val="eop"/>
          <w:rFonts w:ascii="Times New Roman" w:hAnsi="Times New Roman" w:cs="Times New Roman"/>
          <w:color w:val="000000"/>
          <w:sz w:val="36"/>
          <w:szCs w:val="36"/>
          <w:shd w:val="clear" w:color="auto" w:fill="FFFFFF"/>
        </w:rPr>
        <w:t xml:space="preserve"> Customers with low income and high spending.</w:t>
      </w:r>
    </w:p>
    <w:p w14:paraId="25387BBB" w14:textId="77777777" w:rsidR="00DA4048" w:rsidRPr="00DD2759" w:rsidRDefault="00DA4048">
      <w:pPr>
        <w:rPr>
          <w:rFonts w:ascii="Times New Roman" w:hAnsi="Times New Roman" w:cs="Times New Roman"/>
          <w:b/>
          <w:bCs/>
          <w:color w:val="000000" w:themeColor="text1"/>
          <w:sz w:val="32"/>
          <w:szCs w:val="32"/>
          <w:u w:val="single"/>
        </w:rPr>
      </w:pPr>
    </w:p>
    <w:sectPr w:rsidR="00DA4048" w:rsidRPr="00DD27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759"/>
    <w:rsid w:val="000503F2"/>
    <w:rsid w:val="00C96C4E"/>
    <w:rsid w:val="00CA62C1"/>
    <w:rsid w:val="00DA4048"/>
    <w:rsid w:val="00DD2759"/>
    <w:rsid w:val="00F74F1F"/>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7FB8F"/>
  <w15:chartTrackingRefBased/>
  <w15:docId w15:val="{0DCF9DB1-C366-441A-A0F1-A1BDB4899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DD2759"/>
  </w:style>
  <w:style w:type="character" w:customStyle="1" w:styleId="eop">
    <w:name w:val="eop"/>
    <w:basedOn w:val="DefaultParagraphFont"/>
    <w:rsid w:val="00DD27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338911">
      <w:bodyDiv w:val="1"/>
      <w:marLeft w:val="0"/>
      <w:marRight w:val="0"/>
      <w:marTop w:val="0"/>
      <w:marBottom w:val="0"/>
      <w:divBdr>
        <w:top w:val="none" w:sz="0" w:space="0" w:color="auto"/>
        <w:left w:val="none" w:sz="0" w:space="0" w:color="auto"/>
        <w:bottom w:val="none" w:sz="0" w:space="0" w:color="auto"/>
        <w:right w:val="none" w:sz="0" w:space="0" w:color="auto"/>
      </w:divBdr>
    </w:div>
    <w:div w:id="1360545916">
      <w:bodyDiv w:val="1"/>
      <w:marLeft w:val="0"/>
      <w:marRight w:val="0"/>
      <w:marTop w:val="0"/>
      <w:marBottom w:val="0"/>
      <w:divBdr>
        <w:top w:val="none" w:sz="0" w:space="0" w:color="auto"/>
        <w:left w:val="none" w:sz="0" w:space="0" w:color="auto"/>
        <w:bottom w:val="none" w:sz="0" w:space="0" w:color="auto"/>
        <w:right w:val="none" w:sz="0" w:space="0" w:color="auto"/>
      </w:divBdr>
    </w:div>
    <w:div w:id="2114738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10</Pages>
  <Words>685</Words>
  <Characters>3910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raj</dc:creator>
  <cp:keywords/>
  <dc:description/>
  <cp:lastModifiedBy>krishna raj</cp:lastModifiedBy>
  <cp:revision>2</cp:revision>
  <dcterms:created xsi:type="dcterms:W3CDTF">2023-10-30T04:07:00Z</dcterms:created>
  <dcterms:modified xsi:type="dcterms:W3CDTF">2023-10-30T04:47:00Z</dcterms:modified>
</cp:coreProperties>
</file>